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EE" w:rsidRDefault="00B67C1C" w:rsidP="00606EEE">
      <w:pPr>
        <w:pStyle w:val="a3"/>
        <w:spacing w:before="0"/>
        <w:rPr>
          <w:spacing w:val="30"/>
          <w:szCs w:val="28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25pt;margin-top:69.85pt;width:49.55pt;height:48.2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712670764" r:id="rId7"/>
        </w:object>
      </w:r>
      <w:r w:rsidR="00606EEE">
        <w:rPr>
          <w:spacing w:val="30"/>
          <w:szCs w:val="28"/>
        </w:rPr>
        <w:t>ДЕПАРТАМЕНТ</w:t>
      </w:r>
    </w:p>
    <w:p w:rsidR="00606EEE" w:rsidRDefault="00606EEE" w:rsidP="00606EE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ИМУЩЕСТВЕННЫХ И ЗЕМЕЛЬНЫХ ОТНОШЕНИЙ</w:t>
      </w:r>
    </w:p>
    <w:p w:rsidR="00606EEE" w:rsidRDefault="00606EEE" w:rsidP="00606EEE">
      <w:pPr>
        <w:pStyle w:val="a7"/>
        <w:spacing w:line="276" w:lineRule="auto"/>
        <w:ind w:right="2"/>
        <w:jc w:val="center"/>
        <w:rPr>
          <w:rFonts w:ascii="Times New Roman" w:hAnsi="Times New Roman"/>
          <w:szCs w:val="28"/>
        </w:rPr>
      </w:pPr>
      <w:r>
        <w:rPr>
          <w:b/>
          <w:szCs w:val="28"/>
        </w:rPr>
        <w:t>ВОРОНЕЖСКОЙ ОБЛАСТИ</w:t>
      </w:r>
    </w:p>
    <w:p w:rsidR="00606EEE" w:rsidRDefault="00606EEE" w:rsidP="00606EEE">
      <w:pPr>
        <w:pStyle w:val="a7"/>
        <w:spacing w:line="276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            </w:t>
      </w:r>
    </w:p>
    <w:p w:rsidR="00606EEE" w:rsidRDefault="00606EEE" w:rsidP="00606EEE">
      <w:pPr>
        <w:pStyle w:val="a7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ПРИКАЗ</w:t>
      </w:r>
    </w:p>
    <w:p w:rsidR="00606EEE" w:rsidRDefault="00606EEE" w:rsidP="00606EEE">
      <w:pPr>
        <w:pStyle w:val="a7"/>
        <w:spacing w:line="276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__________________                                                </w:t>
      </w:r>
      <w:r w:rsidR="00C35825">
        <w:rPr>
          <w:rFonts w:ascii="Times New Roman" w:hAnsi="Times New Roman"/>
          <w:szCs w:val="28"/>
        </w:rPr>
        <w:t xml:space="preserve">                        </w:t>
      </w:r>
      <w:r w:rsidR="00F41228">
        <w:rPr>
          <w:rFonts w:ascii="Times New Roman" w:hAnsi="Times New Roman"/>
          <w:szCs w:val="28"/>
        </w:rPr>
        <w:t xml:space="preserve">  </w:t>
      </w:r>
      <w:r w:rsidR="00C35825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>№ ________</w:t>
      </w:r>
    </w:p>
    <w:p w:rsidR="00606EEE" w:rsidRDefault="00606EEE" w:rsidP="00606EEE">
      <w:pPr>
        <w:pStyle w:val="a7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Воронеж</w:t>
      </w:r>
    </w:p>
    <w:p w:rsidR="00972643" w:rsidRDefault="00972643" w:rsidP="00606EEE">
      <w:pPr>
        <w:jc w:val="center"/>
        <w:rPr>
          <w:b/>
          <w:sz w:val="28"/>
          <w:szCs w:val="28"/>
        </w:rPr>
      </w:pPr>
    </w:p>
    <w:p w:rsidR="007A07DE" w:rsidRPr="007A07DE" w:rsidRDefault="00606EEE" w:rsidP="007A07D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06EEE">
        <w:rPr>
          <w:b/>
          <w:sz w:val="28"/>
          <w:szCs w:val="28"/>
        </w:rPr>
        <w:t>Об утверждении формы проверочного листа (списка контрольных вопросов</w:t>
      </w:r>
      <w:r w:rsidR="00F870A1">
        <w:rPr>
          <w:b/>
          <w:sz w:val="28"/>
          <w:szCs w:val="28"/>
        </w:rPr>
        <w:t>,</w:t>
      </w:r>
      <w:r w:rsidR="00326778" w:rsidRPr="00326778">
        <w:rPr>
          <w:rFonts w:eastAsiaTheme="minorHAnsi"/>
          <w:sz w:val="28"/>
          <w:szCs w:val="28"/>
          <w:lang w:eastAsia="en-US"/>
        </w:rPr>
        <w:t xml:space="preserve"> </w:t>
      </w:r>
      <w:r w:rsidR="00326778" w:rsidRPr="00326778">
        <w:rPr>
          <w:rFonts w:eastAsiaTheme="minorHAnsi"/>
          <w:b/>
          <w:sz w:val="28"/>
          <w:szCs w:val="28"/>
          <w:lang w:eastAsia="en-US"/>
        </w:rPr>
        <w:t>ответы на которые свидетельствуют о соблюдении или несоблюдении контролируемым лицом обязательных требований</w:t>
      </w:r>
      <w:r w:rsidR="000C706A" w:rsidRPr="00606EEE">
        <w:rPr>
          <w:b/>
          <w:sz w:val="28"/>
          <w:szCs w:val="28"/>
        </w:rPr>
        <w:t xml:space="preserve">), </w:t>
      </w:r>
      <w:r w:rsidR="00EC7367">
        <w:rPr>
          <w:b/>
          <w:sz w:val="28"/>
          <w:szCs w:val="28"/>
        </w:rPr>
        <w:t>применяемого</w:t>
      </w:r>
      <w:r w:rsidRPr="00606EEE">
        <w:rPr>
          <w:b/>
          <w:sz w:val="28"/>
          <w:szCs w:val="28"/>
        </w:rPr>
        <w:t xml:space="preserve"> при осуществлении </w:t>
      </w:r>
      <w:r w:rsidR="007A07DE" w:rsidRPr="007A07DE">
        <w:rPr>
          <w:rFonts w:eastAsiaTheme="minorHAnsi"/>
          <w:b/>
          <w:sz w:val="28"/>
          <w:szCs w:val="28"/>
          <w:lang w:eastAsia="en-US"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</w:t>
      </w:r>
    </w:p>
    <w:p w:rsidR="00150D9A" w:rsidRPr="00150D9A" w:rsidRDefault="00150D9A" w:rsidP="0032677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72643" w:rsidRDefault="00972643" w:rsidP="00150D9A">
      <w:pPr>
        <w:jc w:val="center"/>
      </w:pPr>
    </w:p>
    <w:p w:rsidR="00C330E0" w:rsidRDefault="00C330E0" w:rsidP="00150D9A">
      <w:pPr>
        <w:jc w:val="center"/>
      </w:pPr>
    </w:p>
    <w:p w:rsidR="00C330E0" w:rsidRDefault="00C330E0" w:rsidP="00150D9A">
      <w:pPr>
        <w:jc w:val="center"/>
      </w:pPr>
    </w:p>
    <w:p w:rsidR="00A04CB4" w:rsidRDefault="00606EEE" w:rsidP="00C330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75CE8">
        <w:t xml:space="preserve"> </w:t>
      </w:r>
      <w:r w:rsidR="00175CE8" w:rsidRPr="00EC7367">
        <w:rPr>
          <w:sz w:val="28"/>
          <w:szCs w:val="28"/>
        </w:rPr>
        <w:t>с</w:t>
      </w:r>
      <w:r w:rsidR="00816772">
        <w:rPr>
          <w:sz w:val="28"/>
          <w:szCs w:val="28"/>
        </w:rPr>
        <w:t xml:space="preserve">о </w:t>
      </w:r>
      <w:r w:rsidR="00175CE8" w:rsidRPr="00EC7367">
        <w:rPr>
          <w:sz w:val="28"/>
          <w:szCs w:val="28"/>
        </w:rPr>
        <w:t xml:space="preserve"> </w:t>
      </w:r>
      <w:hyperlink r:id="rId8" w:history="1">
        <w:r w:rsidR="00175CE8" w:rsidRPr="00EC7367">
          <w:rPr>
            <w:color w:val="0000FF"/>
            <w:sz w:val="28"/>
            <w:szCs w:val="28"/>
          </w:rPr>
          <w:t>статьей 53</w:t>
        </w:r>
      </w:hyperlink>
      <w:r w:rsidR="00175CE8" w:rsidRPr="00EC7367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sz w:val="28"/>
        </w:rPr>
        <w:t xml:space="preserve">, </w:t>
      </w:r>
      <w:r w:rsidR="00C330E0">
        <w:rPr>
          <w:sz w:val="28"/>
        </w:rPr>
        <w:t xml:space="preserve">пунктом 3 Требований к </w:t>
      </w:r>
      <w:r w:rsidR="00C330E0">
        <w:rPr>
          <w:rFonts w:eastAsiaTheme="minorHAnsi"/>
          <w:sz w:val="28"/>
          <w:szCs w:val="28"/>
          <w:lang w:eastAsia="en-US"/>
        </w:rPr>
        <w:t xml:space="preserve"> 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РФ от 27.10.2021 № 1844,  </w:t>
      </w:r>
      <w:r>
        <w:rPr>
          <w:sz w:val="28"/>
          <w:szCs w:val="28"/>
        </w:rPr>
        <w:t>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="00A04CB4">
        <w:rPr>
          <w:sz w:val="28"/>
          <w:szCs w:val="28"/>
        </w:rPr>
        <w:t>,</w:t>
      </w:r>
    </w:p>
    <w:p w:rsidR="00606EEE" w:rsidRDefault="00A04CB4" w:rsidP="00606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606EEE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ю:</w:t>
      </w:r>
    </w:p>
    <w:p w:rsidR="00E9442D" w:rsidRPr="00150D9A" w:rsidRDefault="00606EEE" w:rsidP="00816772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bookmarkStart w:id="1" w:name="sub_1"/>
      <w:r>
        <w:rPr>
          <w:sz w:val="28"/>
          <w:szCs w:val="28"/>
        </w:rPr>
        <w:t xml:space="preserve">1. </w:t>
      </w:r>
      <w:bookmarkStart w:id="2" w:name="sub_12"/>
      <w:bookmarkEnd w:id="1"/>
      <w:r w:rsidR="00252E62" w:rsidRPr="00252E62">
        <w:rPr>
          <w:sz w:val="28"/>
          <w:szCs w:val="28"/>
        </w:rPr>
        <w:t xml:space="preserve">Утвердить прилагаемую форму проверочного </w:t>
      </w:r>
      <w:hyperlink w:anchor="P36" w:history="1">
        <w:r w:rsidR="00252E62" w:rsidRPr="00E9442D">
          <w:rPr>
            <w:sz w:val="28"/>
            <w:szCs w:val="28"/>
          </w:rPr>
          <w:t>листа</w:t>
        </w:r>
      </w:hyperlink>
      <w:r w:rsidR="00252E62" w:rsidRPr="00252E62">
        <w:rPr>
          <w:sz w:val="28"/>
          <w:szCs w:val="28"/>
        </w:rPr>
        <w:t xml:space="preserve"> (списка контрольных </w:t>
      </w:r>
      <w:r w:rsidR="00486605" w:rsidRPr="00252E62">
        <w:rPr>
          <w:sz w:val="28"/>
          <w:szCs w:val="28"/>
        </w:rPr>
        <w:t>вопросов</w:t>
      </w:r>
      <w:r w:rsidR="00486605">
        <w:rPr>
          <w:sz w:val="28"/>
          <w:szCs w:val="28"/>
        </w:rPr>
        <w:t>, ответы</w:t>
      </w:r>
      <w:r w:rsidR="00326778" w:rsidRPr="00326778">
        <w:rPr>
          <w:rFonts w:eastAsiaTheme="minorHAnsi"/>
          <w:sz w:val="28"/>
          <w:szCs w:val="28"/>
          <w:lang w:eastAsia="en-US"/>
        </w:rPr>
        <w:t xml:space="preserve"> на которые свидетельствуют о соблюдении или несоблюдении контролируемым лицом обязательных требований</w:t>
      </w:r>
      <w:r w:rsidR="00252E62" w:rsidRPr="00252E62">
        <w:rPr>
          <w:sz w:val="28"/>
          <w:szCs w:val="28"/>
        </w:rPr>
        <w:t xml:space="preserve">), </w:t>
      </w:r>
      <w:r w:rsidR="00E9442D" w:rsidRPr="00E9442D">
        <w:rPr>
          <w:sz w:val="28"/>
          <w:szCs w:val="28"/>
        </w:rPr>
        <w:t xml:space="preserve">применяемого при осуществлении </w:t>
      </w:r>
      <w:r w:rsidR="007A07DE">
        <w:rPr>
          <w:rFonts w:eastAsiaTheme="minorHAnsi"/>
          <w:sz w:val="28"/>
          <w:szCs w:val="28"/>
          <w:lang w:eastAsia="en-US"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</w:t>
      </w:r>
      <w:r w:rsidR="00E9442D">
        <w:rPr>
          <w:rFonts w:eastAsiaTheme="minorHAnsi"/>
          <w:sz w:val="28"/>
          <w:szCs w:val="28"/>
          <w:lang w:eastAsia="en-US"/>
        </w:rPr>
        <w:t>.</w:t>
      </w:r>
    </w:p>
    <w:p w:rsidR="00D37AA0" w:rsidRPr="00724EB3" w:rsidRDefault="00606EEE" w:rsidP="00D37AA0">
      <w:pPr>
        <w:pStyle w:val="a7"/>
        <w:ind w:right="2" w:firstLine="708"/>
        <w:jc w:val="both"/>
        <w:rPr>
          <w:rFonts w:ascii="Times New Roman" w:hAnsi="Times New Roman"/>
          <w:bCs/>
          <w:szCs w:val="28"/>
        </w:rPr>
      </w:pPr>
      <w:r>
        <w:rPr>
          <w:szCs w:val="28"/>
        </w:rPr>
        <w:t xml:space="preserve">2. </w:t>
      </w:r>
      <w:bookmarkStart w:id="3" w:name="sub_2"/>
      <w:bookmarkEnd w:id="2"/>
      <w:r w:rsidR="00D37AA0" w:rsidRPr="00453C6F">
        <w:rPr>
          <w:bCs/>
          <w:szCs w:val="28"/>
        </w:rPr>
        <w:t xml:space="preserve">Отделу </w:t>
      </w:r>
      <w:r w:rsidR="00D37AA0">
        <w:rPr>
          <w:bCs/>
          <w:szCs w:val="28"/>
        </w:rPr>
        <w:t xml:space="preserve">программного управления, анализа и мониторинга </w:t>
      </w:r>
      <w:r w:rsidR="00D37AA0" w:rsidRPr="00453C6F">
        <w:rPr>
          <w:bCs/>
          <w:szCs w:val="28"/>
        </w:rPr>
        <w:t>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D37AA0" w:rsidRDefault="00D37AA0" w:rsidP="00D37AA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</w:t>
      </w:r>
      <w:r w:rsidRPr="00453C6F">
        <w:rPr>
          <w:bCs/>
          <w:sz w:val="28"/>
          <w:szCs w:val="28"/>
        </w:rPr>
        <w:t>Отделу</w:t>
      </w:r>
      <w:r>
        <w:rPr>
          <w:bCs/>
          <w:sz w:val="28"/>
          <w:szCs w:val="28"/>
        </w:rPr>
        <w:t xml:space="preserve"> контроля, </w:t>
      </w:r>
      <w:r w:rsidRPr="00453C6F">
        <w:rPr>
          <w:bCs/>
          <w:sz w:val="28"/>
          <w:szCs w:val="28"/>
        </w:rPr>
        <w:t xml:space="preserve">документационного обеспечения и </w:t>
      </w:r>
      <w:r>
        <w:rPr>
          <w:bCs/>
          <w:sz w:val="28"/>
          <w:szCs w:val="28"/>
        </w:rPr>
        <w:t xml:space="preserve">организации </w:t>
      </w:r>
      <w:r w:rsidRPr="00453C6F">
        <w:rPr>
          <w:bCs/>
          <w:sz w:val="28"/>
          <w:szCs w:val="28"/>
        </w:rPr>
        <w:t xml:space="preserve">работы </w:t>
      </w:r>
      <w:r>
        <w:rPr>
          <w:bCs/>
          <w:sz w:val="28"/>
          <w:szCs w:val="28"/>
        </w:rPr>
        <w:t xml:space="preserve">с обращениями граждан </w:t>
      </w:r>
      <w:r w:rsidRPr="00453C6F">
        <w:rPr>
          <w:bCs/>
          <w:sz w:val="28"/>
          <w:szCs w:val="28"/>
        </w:rPr>
        <w:t xml:space="preserve">(Пантелеева) обеспечить официальное размещение </w:t>
      </w:r>
      <w:r w:rsidRPr="00453C6F">
        <w:rPr>
          <w:bCs/>
          <w:sz w:val="28"/>
          <w:szCs w:val="28"/>
        </w:rPr>
        <w:lastRenderedPageBreak/>
        <w:t xml:space="preserve">настоящего приказа в информационной системе «Портал Воронежской области в сети </w:t>
      </w:r>
      <w:r>
        <w:rPr>
          <w:bCs/>
          <w:sz w:val="28"/>
          <w:szCs w:val="28"/>
        </w:rPr>
        <w:t>«</w:t>
      </w:r>
      <w:r w:rsidRPr="00453C6F">
        <w:rPr>
          <w:bCs/>
          <w:sz w:val="28"/>
          <w:szCs w:val="28"/>
        </w:rPr>
        <w:t>Интернет».</w:t>
      </w:r>
    </w:p>
    <w:p w:rsidR="00606EEE" w:rsidRDefault="00DE587A" w:rsidP="00D37AA0">
      <w:pPr>
        <w:pStyle w:val="ConsPlusNormal"/>
        <w:ind w:firstLine="708"/>
        <w:jc w:val="both"/>
        <w:rPr>
          <w:szCs w:val="28"/>
        </w:rPr>
      </w:pPr>
      <w:r>
        <w:rPr>
          <w:bCs/>
          <w:szCs w:val="28"/>
        </w:rPr>
        <w:t>4</w:t>
      </w:r>
      <w:r w:rsidR="00606EEE">
        <w:rPr>
          <w:bCs/>
          <w:szCs w:val="28"/>
        </w:rPr>
        <w:t xml:space="preserve">. Контроль за исполнением настоящего приказа </w:t>
      </w:r>
      <w:r w:rsidR="00606EEE">
        <w:rPr>
          <w:szCs w:val="28"/>
        </w:rPr>
        <w:t xml:space="preserve">возложить на заместителя руководителя департамента имущественных и земельных отношений Воронежской области </w:t>
      </w:r>
      <w:r w:rsidR="001B4E4C">
        <w:rPr>
          <w:szCs w:val="28"/>
        </w:rPr>
        <w:t>Медведева А.В.</w:t>
      </w:r>
    </w:p>
    <w:p w:rsidR="00606EEE" w:rsidRDefault="00606EEE" w:rsidP="00606EEE">
      <w:pPr>
        <w:ind w:firstLine="708"/>
        <w:jc w:val="both"/>
        <w:rPr>
          <w:sz w:val="28"/>
          <w:szCs w:val="28"/>
        </w:rPr>
      </w:pPr>
    </w:p>
    <w:bookmarkEnd w:id="3"/>
    <w:p w:rsidR="00606EEE" w:rsidRDefault="00606EEE" w:rsidP="00606EEE"/>
    <w:p w:rsidR="00DA4B11" w:rsidRDefault="00DA4B11" w:rsidP="00606EEE"/>
    <w:p w:rsidR="00606EEE" w:rsidRDefault="00D37AA0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606EEE">
        <w:rPr>
          <w:rFonts w:eastAsia="Calibri"/>
          <w:sz w:val="28"/>
          <w:szCs w:val="28"/>
          <w:lang w:eastAsia="en-US"/>
        </w:rPr>
        <w:t xml:space="preserve">уководитель департамента                                              </w:t>
      </w:r>
      <w:r w:rsidR="00863EC1">
        <w:rPr>
          <w:rFonts w:eastAsia="Calibri"/>
          <w:sz w:val="28"/>
          <w:szCs w:val="28"/>
          <w:lang w:eastAsia="en-US"/>
        </w:rPr>
        <w:t xml:space="preserve">   </w:t>
      </w:r>
      <w:r w:rsidR="00606EEE">
        <w:rPr>
          <w:rFonts w:eastAsia="Calibri"/>
          <w:sz w:val="28"/>
          <w:szCs w:val="28"/>
          <w:lang w:eastAsia="en-US"/>
        </w:rPr>
        <w:t xml:space="preserve">                 С.В. Юсупов</w:t>
      </w: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4986" w:type="dxa"/>
        <w:tblLook w:val="04A0" w:firstRow="1" w:lastRow="0" w:firstColumn="1" w:lastColumn="0" w:noHBand="0" w:noVBand="1"/>
      </w:tblPr>
      <w:tblGrid>
        <w:gridCol w:w="3808"/>
      </w:tblGrid>
      <w:tr w:rsidR="00895A8C" w:rsidTr="00895A8C">
        <w:trPr>
          <w:trHeight w:val="2406"/>
        </w:trPr>
        <w:tc>
          <w:tcPr>
            <w:tcW w:w="3808" w:type="dxa"/>
          </w:tcPr>
          <w:p w:rsidR="00895A8C" w:rsidRDefault="00895A8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895A8C" w:rsidRDefault="00895A8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895A8C" w:rsidRDefault="00895A8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«Утвержден</w:t>
            </w:r>
          </w:p>
          <w:p w:rsidR="00895A8C" w:rsidRDefault="00895A8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приказом департамента</w:t>
            </w:r>
          </w:p>
          <w:p w:rsidR="00895A8C" w:rsidRDefault="00895A8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департамента имущественных и земельных отношений Воронежской области</w:t>
            </w:r>
          </w:p>
          <w:p w:rsidR="00895A8C" w:rsidRDefault="00895A8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            № </w:t>
            </w:r>
          </w:p>
          <w:p w:rsidR="00895A8C" w:rsidRDefault="00895A8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Форма проверочного листа</w:t>
      </w:r>
    </w:p>
    <w:p w:rsidR="00895A8C" w:rsidRDefault="00895A8C" w:rsidP="00895A8C">
      <w:pPr>
        <w:pStyle w:val="ConsPlusNonformat"/>
        <w:jc w:val="both"/>
      </w:pPr>
    </w:p>
    <w:p w:rsidR="00895A8C" w:rsidRDefault="00895A8C" w:rsidP="00895A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6"/>
      <w:bookmarkEnd w:id="4"/>
    </w:p>
    <w:tbl>
      <w:tblPr>
        <w:tblStyle w:val="af"/>
        <w:tblW w:w="0" w:type="auto"/>
        <w:tblInd w:w="5524" w:type="dxa"/>
        <w:tblLook w:val="04A0" w:firstRow="1" w:lastRow="0" w:firstColumn="1" w:lastColumn="0" w:noHBand="0" w:noVBand="1"/>
      </w:tblPr>
      <w:tblGrid>
        <w:gridCol w:w="3820"/>
      </w:tblGrid>
      <w:tr w:rsidR="00895A8C" w:rsidTr="00895A8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QR-код, предусмотренный </w:t>
            </w:r>
            <w:hyperlink r:id="rId9" w:history="1">
              <w:r>
                <w:rPr>
                  <w:rStyle w:val="a8"/>
                  <w:rFonts w:eastAsiaTheme="minorHAnsi"/>
                  <w:sz w:val="18"/>
                  <w:szCs w:val="18"/>
                  <w:lang w:eastAsia="en-US"/>
                </w:rPr>
                <w:t>постановлением</w:t>
              </w:r>
            </w:hyperlink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</w:t>
            </w:r>
          </w:p>
          <w:p w:rsidR="00895A8C" w:rsidRDefault="00895A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95A8C" w:rsidRDefault="00895A8C" w:rsidP="00895A8C">
      <w:pPr>
        <w:tabs>
          <w:tab w:val="left" w:pos="6255"/>
        </w:tabs>
        <w:rPr>
          <w:b/>
        </w:rPr>
      </w:pPr>
      <w:r>
        <w:rPr>
          <w:b/>
        </w:rPr>
        <w:t>________________________________</w:t>
      </w:r>
      <w:r>
        <w:rPr>
          <w:b/>
        </w:rPr>
        <w:tab/>
      </w:r>
    </w:p>
    <w:p w:rsidR="00895A8C" w:rsidRDefault="00895A8C" w:rsidP="00895A8C">
      <w:r>
        <w:rPr>
          <w:sz w:val="20"/>
          <w:szCs w:val="20"/>
        </w:rPr>
        <w:t xml:space="preserve">    Дата заполнения проверочного листа</w:t>
      </w:r>
    </w:p>
    <w:p w:rsidR="00895A8C" w:rsidRDefault="00895A8C" w:rsidP="00895A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895A8C" w:rsidRDefault="00895A8C" w:rsidP="00895A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(список контрольных вопросов),</w:t>
      </w:r>
    </w:p>
    <w:p w:rsidR="00895A8C" w:rsidRDefault="00895A8C" w:rsidP="00895A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используемых </w:t>
      </w:r>
      <w:r>
        <w:rPr>
          <w:bCs/>
          <w:sz w:val="28"/>
          <w:szCs w:val="28"/>
        </w:rPr>
        <w:t xml:space="preserve">при осуществлении </w:t>
      </w:r>
      <w:r>
        <w:rPr>
          <w:rFonts w:eastAsiaTheme="minorHAnsi"/>
          <w:sz w:val="28"/>
          <w:szCs w:val="28"/>
          <w:lang w:eastAsia="en-US"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</w:t>
      </w:r>
    </w:p>
    <w:p w:rsidR="00895A8C" w:rsidRDefault="00895A8C" w:rsidP="00895A8C">
      <w:pPr>
        <w:jc w:val="center"/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09"/>
        <w:gridCol w:w="362"/>
      </w:tblGrid>
      <w:tr w:rsidR="00895A8C" w:rsidTr="00895A8C">
        <w:tc>
          <w:tcPr>
            <w:tcW w:w="9071" w:type="dxa"/>
            <w:gridSpan w:val="2"/>
            <w:vAlign w:val="bottom"/>
            <w:hideMark/>
          </w:tcPr>
          <w:p w:rsidR="00895A8C" w:rsidRDefault="00895A8C">
            <w:pPr>
              <w:pStyle w:val="ConsPlusNormal"/>
              <w:spacing w:line="256" w:lineRule="auto"/>
              <w:ind w:firstLine="283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 Наименование вида федерального государственного контроля (надзора), включенного в единый реестр видов федерального государственного контроля (надзора):</w:t>
            </w:r>
          </w:p>
        </w:tc>
      </w:tr>
      <w:tr w:rsidR="00895A8C" w:rsidTr="00895A8C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895A8C" w:rsidTr="00895A8C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95A8C" w:rsidRDefault="00895A8C">
            <w:pPr>
              <w:pStyle w:val="ConsPlusNormal"/>
              <w:spacing w:line="256" w:lineRule="auto"/>
              <w:ind w:firstLine="283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 Наименование контрольного (надзорного) органа и реквизиты нормативного правового акта об утверждении формы проверочного листа:</w:t>
            </w:r>
          </w:p>
        </w:tc>
      </w:tr>
      <w:tr w:rsidR="00895A8C" w:rsidTr="00895A8C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895A8C" w:rsidTr="00895A8C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ind w:firstLine="283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 Вид контрольного (надзорного) мероприятия:</w:t>
            </w:r>
          </w:p>
        </w:tc>
      </w:tr>
      <w:tr w:rsidR="00895A8C" w:rsidTr="00895A8C">
        <w:tc>
          <w:tcPr>
            <w:tcW w:w="8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A8C" w:rsidRDefault="00895A8C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62" w:type="dxa"/>
            <w:hideMark/>
          </w:tcPr>
          <w:p w:rsidR="00895A8C" w:rsidRDefault="00895A8C">
            <w:pPr>
              <w:pStyle w:val="ConsPlusNormal"/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.</w:t>
            </w:r>
          </w:p>
        </w:tc>
      </w:tr>
      <w:tr w:rsidR="00895A8C" w:rsidTr="00895A8C">
        <w:tc>
          <w:tcPr>
            <w:tcW w:w="9071" w:type="dxa"/>
            <w:gridSpan w:val="2"/>
            <w:hideMark/>
          </w:tcPr>
          <w:p w:rsidR="00895A8C" w:rsidRDefault="00895A8C">
            <w:pPr>
              <w:pStyle w:val="ConsPlusNormal"/>
              <w:spacing w:line="256" w:lineRule="auto"/>
              <w:ind w:firstLine="283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 Объект федерального государственного контроля (надзора), в отношении которого проводится контрольное (надзорное) мероприятие:</w:t>
            </w:r>
          </w:p>
        </w:tc>
      </w:tr>
      <w:tr w:rsidR="00895A8C" w:rsidTr="00895A8C">
        <w:tc>
          <w:tcPr>
            <w:tcW w:w="8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62" w:type="dxa"/>
            <w:hideMark/>
          </w:tcPr>
          <w:p w:rsidR="00895A8C" w:rsidRDefault="00895A8C">
            <w:pPr>
              <w:pStyle w:val="ConsPlusNormal"/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.</w:t>
            </w:r>
          </w:p>
        </w:tc>
      </w:tr>
      <w:tr w:rsidR="00895A8C" w:rsidTr="00895A8C">
        <w:tc>
          <w:tcPr>
            <w:tcW w:w="9071" w:type="dxa"/>
            <w:gridSpan w:val="2"/>
            <w:hideMark/>
          </w:tcPr>
          <w:p w:rsidR="00895A8C" w:rsidRDefault="00895A8C">
            <w:pPr>
              <w:pStyle w:val="ConsPlusNormal"/>
              <w:spacing w:line="256" w:lineRule="auto"/>
              <w:ind w:firstLine="283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      </w:r>
          </w:p>
        </w:tc>
      </w:tr>
      <w:tr w:rsidR="00895A8C" w:rsidTr="00895A8C">
        <w:tc>
          <w:tcPr>
            <w:tcW w:w="8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A8C" w:rsidRDefault="00895A8C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62" w:type="dxa"/>
            <w:hideMark/>
          </w:tcPr>
          <w:p w:rsidR="00895A8C" w:rsidRDefault="00895A8C">
            <w:pPr>
              <w:pStyle w:val="ConsPlusNormal"/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.</w:t>
            </w:r>
          </w:p>
        </w:tc>
      </w:tr>
      <w:tr w:rsidR="00895A8C" w:rsidTr="00895A8C">
        <w:tc>
          <w:tcPr>
            <w:tcW w:w="9071" w:type="dxa"/>
            <w:gridSpan w:val="2"/>
            <w:hideMark/>
          </w:tcPr>
          <w:p w:rsidR="00895A8C" w:rsidRDefault="00895A8C">
            <w:pPr>
              <w:pStyle w:val="ConsPlusNormal"/>
              <w:spacing w:line="256" w:lineRule="auto"/>
              <w:ind w:firstLine="283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6. Место (места) проведения контрольного (надзорного) мероприятия с заполнением проверочного листа:</w:t>
            </w:r>
          </w:p>
        </w:tc>
      </w:tr>
      <w:tr w:rsidR="00895A8C" w:rsidTr="00895A8C">
        <w:tc>
          <w:tcPr>
            <w:tcW w:w="8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62" w:type="dxa"/>
            <w:hideMark/>
          </w:tcPr>
          <w:p w:rsidR="00895A8C" w:rsidRDefault="00895A8C">
            <w:pPr>
              <w:pStyle w:val="ConsPlusNormal"/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.</w:t>
            </w:r>
          </w:p>
        </w:tc>
      </w:tr>
      <w:tr w:rsidR="00895A8C" w:rsidTr="00895A8C">
        <w:tc>
          <w:tcPr>
            <w:tcW w:w="9071" w:type="dxa"/>
            <w:gridSpan w:val="2"/>
            <w:hideMark/>
          </w:tcPr>
          <w:p w:rsidR="00895A8C" w:rsidRDefault="00895A8C">
            <w:pPr>
              <w:pStyle w:val="ConsPlusNormal"/>
              <w:spacing w:line="256" w:lineRule="auto"/>
              <w:ind w:firstLine="283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      </w:r>
          </w:p>
        </w:tc>
      </w:tr>
      <w:tr w:rsidR="00895A8C" w:rsidTr="00895A8C">
        <w:tc>
          <w:tcPr>
            <w:tcW w:w="8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62" w:type="dxa"/>
            <w:hideMark/>
          </w:tcPr>
          <w:p w:rsidR="00895A8C" w:rsidRDefault="00895A8C">
            <w:pPr>
              <w:pStyle w:val="ConsPlusNormal"/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.</w:t>
            </w:r>
          </w:p>
        </w:tc>
      </w:tr>
      <w:tr w:rsidR="00895A8C" w:rsidTr="00895A8C">
        <w:tc>
          <w:tcPr>
            <w:tcW w:w="9071" w:type="dxa"/>
            <w:gridSpan w:val="2"/>
            <w:hideMark/>
          </w:tcPr>
          <w:p w:rsidR="00895A8C" w:rsidRDefault="00895A8C">
            <w:pPr>
              <w:pStyle w:val="ConsPlusNormal"/>
              <w:spacing w:line="256" w:lineRule="auto"/>
              <w:ind w:firstLine="283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8. Учетный номер контрольного (надзорного) мероприятия:</w:t>
            </w:r>
          </w:p>
        </w:tc>
      </w:tr>
      <w:tr w:rsidR="00895A8C" w:rsidTr="00895A8C">
        <w:tc>
          <w:tcPr>
            <w:tcW w:w="8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62" w:type="dxa"/>
            <w:hideMark/>
          </w:tcPr>
          <w:p w:rsidR="00895A8C" w:rsidRDefault="00895A8C">
            <w:pPr>
              <w:pStyle w:val="ConsPlusNormal"/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.</w:t>
            </w:r>
          </w:p>
        </w:tc>
      </w:tr>
      <w:tr w:rsidR="00895A8C" w:rsidTr="00895A8C">
        <w:tc>
          <w:tcPr>
            <w:tcW w:w="9071" w:type="dxa"/>
            <w:gridSpan w:val="2"/>
            <w:hideMark/>
          </w:tcPr>
          <w:p w:rsidR="00895A8C" w:rsidRDefault="00895A8C">
            <w:pPr>
              <w:pStyle w:val="ConsPlusNormal"/>
              <w:spacing w:line="256" w:lineRule="auto"/>
              <w:ind w:firstLine="283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9.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федерального государственного контроля (надзора) </w:t>
            </w:r>
            <w:hyperlink r:id="rId10" w:anchor="P264" w:history="1">
              <w:r>
                <w:rPr>
                  <w:rStyle w:val="a8"/>
                  <w:szCs w:val="28"/>
                  <w:lang w:eastAsia="en-US"/>
                </w:rPr>
                <w:t>&lt;*&gt;</w:t>
              </w:r>
            </w:hyperlink>
            <w:r>
              <w:rPr>
                <w:szCs w:val="28"/>
                <w:lang w:eastAsia="en-US"/>
              </w:rPr>
              <w:t>, должностным регламентом или должностной инструкцией входит осуществление полномочий по виду федерального государственного контроля (надзора), в том числе проведение контрольных (надзорных) мероприятий, проводящего контрольное (надзорное) мероприятие и заполняющего проверочный лист:</w:t>
            </w:r>
          </w:p>
        </w:tc>
      </w:tr>
      <w:tr w:rsidR="00895A8C" w:rsidTr="00895A8C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895A8C" w:rsidTr="00895A8C">
        <w:tc>
          <w:tcPr>
            <w:tcW w:w="8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5A8C" w:rsidRDefault="00895A8C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.</w:t>
            </w:r>
          </w:p>
        </w:tc>
      </w:tr>
      <w:tr w:rsidR="00895A8C" w:rsidTr="00895A8C">
        <w:tc>
          <w:tcPr>
            <w:tcW w:w="8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5A8C" w:rsidRDefault="00895A8C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A8C" w:rsidRDefault="00895A8C">
            <w:pPr>
              <w:pStyle w:val="ConsPlusNormal"/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</w:tr>
      <w:tr w:rsidR="00895A8C" w:rsidTr="00895A8C">
        <w:tc>
          <w:tcPr>
            <w:tcW w:w="9071" w:type="dxa"/>
            <w:gridSpan w:val="2"/>
            <w:vAlign w:val="bottom"/>
            <w:hideMark/>
          </w:tcPr>
          <w:p w:rsidR="00895A8C" w:rsidRDefault="00895A8C">
            <w:pPr>
              <w:pStyle w:val="ConsPlusNormal"/>
              <w:spacing w:line="256" w:lineRule="auto"/>
              <w:ind w:firstLine="283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381"/>
        <w:gridCol w:w="624"/>
        <w:gridCol w:w="507"/>
        <w:gridCol w:w="1535"/>
        <w:gridCol w:w="1696"/>
      </w:tblGrid>
      <w:tr w:rsidR="00895A8C" w:rsidTr="00895A8C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на вопросы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895A8C" w:rsidTr="00895A8C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8C" w:rsidRDefault="00895A8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8C" w:rsidRDefault="00895A8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8C" w:rsidRDefault="00895A8C">
            <w:pPr>
              <w:spacing w:line="256" w:lineRule="auto"/>
              <w:rPr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Наличие в доступном для обозрения месте следующей информации: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1.1. Наименование </w:t>
            </w:r>
            <w:r>
              <w:rPr>
                <w:rFonts w:eastAsiaTheme="minorHAnsi"/>
                <w:lang w:eastAsia="en-US"/>
              </w:rPr>
              <w:t>и основной государственный регистрационный номер (ОГРН)</w:t>
            </w:r>
          </w:p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юридического лица, номер телефона;</w:t>
            </w:r>
          </w:p>
          <w:p w:rsidR="00895A8C" w:rsidRDefault="00895A8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для индивидуального предпринимателя: </w:t>
            </w:r>
            <w:r>
              <w:rPr>
                <w:rFonts w:eastAsiaTheme="minorHAnsi"/>
                <w:lang w:eastAsia="en-US"/>
              </w:rPr>
              <w:t>основной государственный регистрационный номер индивидуального предпринимателя (ОГРНИП), фамилия, имя, отчество (при наличии), номер телефона</w:t>
            </w:r>
          </w:p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11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«а» пункта 4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369 &lt;**&gt; и </w:t>
            </w:r>
            <w:hyperlink r:id="rId12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постановления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№  370 &lt;***&gt;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1.2. Данные о лице, ответственном за прием лома и отходов черных металлов, цветных металлов (для юридических лиц)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13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«б» пункта 4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369 и </w:t>
            </w:r>
            <w:hyperlink r:id="rId14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постановления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 Распорядок 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15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«в» пункта 4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369 и </w:t>
            </w:r>
            <w:hyperlink r:id="rId16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постановления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 Условия приема и цены на лом и отходы черных, цветных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17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«г» пункта 4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369 и </w:t>
            </w:r>
            <w:hyperlink r:id="rId18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постановления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1.5. </w:t>
            </w:r>
            <w:hyperlink r:id="rId19" w:history="1">
              <w:r>
                <w:rPr>
                  <w:rStyle w:val="a8"/>
                  <w:sz w:val="24"/>
                  <w:szCs w:val="24"/>
                  <w:lang w:eastAsia="en-US"/>
                </w:rPr>
                <w:t>Перечень</w:t>
              </w:r>
            </w:hyperlink>
            <w:r>
              <w:rPr>
                <w:sz w:val="24"/>
                <w:szCs w:val="24"/>
                <w:lang w:eastAsia="en-US"/>
              </w:rPr>
              <w:t xml:space="preserve"> лома и отходов цветных металлов, разрешенных для приема от физических лиц, утвержденный постановлением Администрации Воронежской области </w:t>
            </w:r>
            <w:r>
              <w:rPr>
                <w:kern w:val="28"/>
                <w:sz w:val="24"/>
                <w:szCs w:val="24"/>
                <w:lang w:eastAsia="en-US"/>
              </w:rPr>
              <w:t>от 29.11.2001 № 1187 «Об утверждении перечня разрешенных для приема от физических лиц лома и отходов цветных металлов на территории Воронежской области»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20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«д» пункта 4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</w:t>
            </w:r>
            <w:hyperlink r:id="rId21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постановления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Наличие на объекте следующей документации: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 Лицензии или ее копии, заверенной лицензирующим органом, выдавшим лицензию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22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«а» пункта 5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369 и </w:t>
            </w:r>
            <w:hyperlink r:id="rId23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постановления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 Инструкции о порядке проведения радиационного контроля лома и отходов черных, цветных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24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«г» пункта 5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369 и </w:t>
            </w:r>
            <w:hyperlink r:id="rId25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постановления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 Инструкции о порядке проведения проверки лома и отходов черных, цветных металлов на взрывобезопасность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26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«г» пункта 5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369 и </w:t>
            </w:r>
            <w:hyperlink r:id="rId27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постановления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 Инструкции о порядке действий при обнаружении радиоактивных лома и отходов черных (цветных)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28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«д» пункта 5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369 и </w:t>
            </w:r>
            <w:hyperlink r:id="rId29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постановления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2.5. Инструкции о порядке действий при обнаружении взрывоопасных предметов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30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«е» пункта 5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369 и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2.6.</w:t>
            </w:r>
            <w:r>
              <w:rPr>
                <w:rFonts w:eastAsiaTheme="minorHAnsi"/>
                <w:lang w:eastAsia="en-US"/>
              </w:rPr>
              <w:t xml:space="preserve"> Документов на имеющиеся оборудование и приборы, а также документы о проведении их поверок и испытаний</w:t>
            </w:r>
          </w:p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подпункт «в» пункта 5 </w:t>
            </w:r>
            <w:hyperlink r:id="rId31" w:history="1">
              <w:r>
                <w:rPr>
                  <w:rStyle w:val="a8"/>
                  <w:rFonts w:eastAsiaTheme="minorHAnsi"/>
                  <w:lang w:eastAsia="en-US"/>
                </w:rPr>
                <w:t>Постановления</w:t>
              </w:r>
            </w:hyperlink>
            <w:r>
              <w:rPr>
                <w:rFonts w:eastAsiaTheme="minorHAnsi"/>
                <w:lang w:eastAsia="en-US"/>
              </w:rPr>
              <w:t xml:space="preserve"> № 369, </w:t>
            </w:r>
            <w:hyperlink r:id="rId32" w:history="1">
              <w:r>
                <w:rPr>
                  <w:rStyle w:val="a8"/>
                  <w:rFonts w:eastAsiaTheme="minorHAnsi"/>
                  <w:lang w:eastAsia="en-US"/>
                </w:rPr>
                <w:t>Постановления</w:t>
              </w:r>
            </w:hyperlink>
            <w:r>
              <w:rPr>
                <w:rFonts w:eastAsiaTheme="minorHAnsi"/>
                <w:lang w:eastAsia="en-US"/>
              </w:rPr>
              <w:t xml:space="preserve"> № 370</w:t>
            </w:r>
          </w:p>
          <w:p w:rsidR="00895A8C" w:rsidRDefault="00895A8C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Наличие в собственности или на ином законном основании земельных участков </w:t>
            </w:r>
            <w:r>
              <w:rPr>
                <w:rFonts w:eastAsiaTheme="minorHAnsi"/>
                <w:lang w:eastAsia="en-US"/>
              </w:rPr>
              <w:t>и (или) зданий, строений, сооружений, помещений, соответствующих установленным требованиям, необходимых для осуществления лицензируемой деятельности в каждом из мест ее осуществления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33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«а» пункта 5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1287 &lt;*&gt;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Наличие на каждом объекте по приему лома и отходов  черных и цветных металлов площадки </w:t>
            </w:r>
            <w:r>
              <w:rPr>
                <w:rFonts w:eastAsiaTheme="minorHAnsi"/>
                <w:lang w:eastAsia="en-US"/>
              </w:rPr>
              <w:t>с твердым неразрушаемым влагостойким покрытием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34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«в» пункта 8(1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) постановления № 369 и </w:t>
            </w:r>
            <w:hyperlink r:id="rId35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«в» пункта 9(1</w:t>
              </w:r>
            </w:hyperlink>
            <w:r w:rsidR="00895A8C">
              <w:rPr>
                <w:sz w:val="24"/>
                <w:szCs w:val="24"/>
                <w:lang w:eastAsia="en-US"/>
              </w:rPr>
              <w:t>)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5. Наличие на каждом объекте по приему лома и отходов черных и цветных металлов оборудования для </w:t>
            </w:r>
            <w:r>
              <w:rPr>
                <w:rFonts w:eastAsiaTheme="minorHAnsi"/>
                <w:lang w:eastAsia="en-US"/>
              </w:rPr>
              <w:t xml:space="preserve">взвешивания лома и отходов черных и цветных металлов </w:t>
            </w:r>
          </w:p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Подпункт в </w:t>
            </w:r>
            <w:hyperlink r:id="rId36" w:history="1">
              <w:r>
                <w:rPr>
                  <w:rStyle w:val="a8"/>
                  <w:sz w:val="24"/>
                  <w:szCs w:val="24"/>
                  <w:lang w:eastAsia="en-US"/>
                </w:rPr>
                <w:t xml:space="preserve">пункт </w:t>
              </w:r>
            </w:hyperlink>
            <w:r>
              <w:rPr>
                <w:color w:val="0000FF"/>
                <w:sz w:val="24"/>
                <w:szCs w:val="24"/>
                <w:lang w:eastAsia="en-US"/>
              </w:rPr>
              <w:t>8 (1)</w:t>
            </w:r>
            <w:r>
              <w:rPr>
                <w:sz w:val="24"/>
                <w:szCs w:val="24"/>
                <w:lang w:eastAsia="en-US"/>
              </w:rPr>
              <w:t xml:space="preserve"> постановления № 369 и </w:t>
            </w:r>
            <w:r>
              <w:rPr>
                <w:lang w:eastAsia="en-US"/>
              </w:rPr>
              <w:t xml:space="preserve">Подпункт в </w:t>
            </w:r>
            <w:hyperlink r:id="rId37" w:history="1">
              <w:r>
                <w:rPr>
                  <w:rStyle w:val="a8"/>
                  <w:sz w:val="24"/>
                  <w:szCs w:val="24"/>
                  <w:lang w:eastAsia="en-US"/>
                </w:rPr>
                <w:t xml:space="preserve">пункт </w:t>
              </w:r>
            </w:hyperlink>
            <w:r>
              <w:rPr>
                <w:color w:val="0000FF"/>
                <w:sz w:val="24"/>
                <w:szCs w:val="24"/>
                <w:lang w:eastAsia="en-US"/>
              </w:rPr>
              <w:t>9 (1)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hyperlink r:id="rId38" w:history="1">
              <w:r>
                <w:rPr>
                  <w:rStyle w:val="a8"/>
                  <w:sz w:val="24"/>
                  <w:szCs w:val="24"/>
                  <w:lang w:eastAsia="en-US"/>
                </w:rPr>
                <w:t>постановления</w:t>
              </w:r>
            </w:hyperlink>
            <w:r>
              <w:rPr>
                <w:sz w:val="24"/>
                <w:szCs w:val="24"/>
                <w:lang w:eastAsia="en-US"/>
              </w:rPr>
              <w:t xml:space="preserve">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марка, тип - № свид. о поверке - срок действия - заводской номер -</w:t>
            </w: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Наличие на каждом объекте по приему лома и отходов черных и цветных металлов оборудования для проведения радиационного контроля лома и отходов черных и цветных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39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«в» пункта 8(1</w:t>
              </w:r>
            </w:hyperlink>
            <w:r w:rsidR="00895A8C">
              <w:rPr>
                <w:color w:val="0000FF"/>
                <w:sz w:val="24"/>
                <w:szCs w:val="24"/>
                <w:lang w:eastAsia="en-US"/>
              </w:rPr>
              <w:t>)</w:t>
            </w:r>
            <w:r w:rsidR="00895A8C">
              <w:rPr>
                <w:sz w:val="24"/>
                <w:szCs w:val="24"/>
                <w:lang w:eastAsia="en-US"/>
              </w:rPr>
              <w:t xml:space="preserve"> постановления № 369 и </w:t>
            </w:r>
            <w:hyperlink r:id="rId40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«в» пункта 9</w:t>
              </w:r>
            </w:hyperlink>
            <w:r w:rsidR="00895A8C">
              <w:rPr>
                <w:color w:val="0000FF"/>
                <w:sz w:val="24"/>
                <w:szCs w:val="24"/>
                <w:lang w:eastAsia="en-US"/>
              </w:rPr>
              <w:t>(1)</w:t>
            </w:r>
            <w:r w:rsidR="00895A8C">
              <w:rPr>
                <w:sz w:val="24"/>
                <w:szCs w:val="24"/>
                <w:lang w:eastAsia="en-US"/>
              </w:rPr>
              <w:t xml:space="preserve">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марка, тип - № свид. о поверке - срок действия - заводской номер -</w:t>
            </w: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7. Н</w:t>
            </w:r>
            <w:r>
              <w:rPr>
                <w:rFonts w:eastAsiaTheme="minorHAnsi"/>
                <w:lang w:eastAsia="en-US"/>
              </w:rPr>
              <w:t>аличие не менее чем на одном из объектов по приему лома и отходов черных металлов в пределах территории субъекта Российской Федерации одной единицы любого из следующих видов оборудования:</w:t>
            </w:r>
          </w:p>
          <w:p w:rsidR="00895A8C" w:rsidRDefault="00895A8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Пресса для пакетирования лома черных металлов;</w:t>
            </w:r>
          </w:p>
          <w:p w:rsidR="00895A8C" w:rsidRDefault="00895A8C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пресс-ножниц,</w:t>
            </w:r>
          </w:p>
          <w:p w:rsidR="00895A8C" w:rsidRDefault="00895A8C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установки для дробления и сортировки легковесного лома;</w:t>
            </w:r>
          </w:p>
          <w:p w:rsidR="00895A8C" w:rsidRDefault="00895A8C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оборудования для сортировки или измельчения стружки;</w:t>
            </w:r>
          </w:p>
          <w:p w:rsidR="00895A8C" w:rsidRDefault="00895A8C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копера для разбивки металлолома</w:t>
            </w:r>
          </w:p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41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«г» пункта 8(1</w:t>
              </w:r>
            </w:hyperlink>
            <w:r w:rsidR="00895A8C">
              <w:rPr>
                <w:color w:val="0000FF"/>
                <w:sz w:val="24"/>
                <w:szCs w:val="24"/>
                <w:lang w:eastAsia="en-US"/>
              </w:rPr>
              <w:t>)</w:t>
            </w:r>
            <w:r w:rsidR="00895A8C">
              <w:rPr>
                <w:sz w:val="24"/>
                <w:szCs w:val="24"/>
                <w:lang w:eastAsia="en-US"/>
              </w:rPr>
              <w:t xml:space="preserve"> постановления № 369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марка, тип - заводской номер -</w:t>
            </w: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 Н</w:t>
            </w:r>
            <w:r>
              <w:rPr>
                <w:rFonts w:eastAsiaTheme="minorHAnsi"/>
                <w:lang w:eastAsia="en-US"/>
              </w:rPr>
              <w:t>аличие не менее чем на одном из объектов по приему лома и отходов цветных металлов в пределах территории субъекта Российской Федерации</w:t>
            </w:r>
            <w:r>
              <w:rPr>
                <w:lang w:eastAsia="en-US"/>
              </w:rPr>
              <w:t>: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Оборудования для определения химического состава лома и отходов цветных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42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«г» пункта 9(1</w:t>
              </w:r>
            </w:hyperlink>
            <w:r w:rsidR="00895A8C">
              <w:rPr>
                <w:sz w:val="24"/>
                <w:szCs w:val="24"/>
                <w:lang w:eastAsia="en-US"/>
              </w:rPr>
              <w:t>)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марка, тип - заводской номер -</w:t>
            </w: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 Наличие не менее чем на одном из объектов по приему лома и отходов цветных металлов в пределах территории субъекта Российской Федерации одной единицы любого из следующих видов оборудования</w:t>
            </w:r>
          </w:p>
          <w:p w:rsidR="00895A8C" w:rsidRDefault="00895A8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(в целях осуществления переработки):</w:t>
            </w:r>
          </w:p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Пресса для пакетирования лома и отходов цветных металлов;</w:t>
            </w:r>
          </w:p>
          <w:p w:rsidR="00895A8C" w:rsidRDefault="00895A8C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пресс-ножниц,</w:t>
            </w:r>
          </w:p>
          <w:p w:rsidR="00895A8C" w:rsidRDefault="00895A8C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установки для дробления лома и (или) отходов цветных металлов;</w:t>
            </w:r>
          </w:p>
          <w:p w:rsidR="00895A8C" w:rsidRDefault="00895A8C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установки для разделки кабеля</w:t>
            </w:r>
          </w:p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rFonts w:ascii="Calibri" w:hAnsi="Calibri" w:cs="Calibri"/>
                <w:sz w:val="22"/>
                <w:lang w:eastAsia="en-US"/>
              </w:rPr>
            </w:pPr>
            <w:hyperlink r:id="rId43" w:history="1">
              <w:r w:rsidR="00895A8C">
                <w:rPr>
                  <w:rStyle w:val="a8"/>
                  <w:rFonts w:eastAsiaTheme="minorHAnsi"/>
                  <w:sz w:val="24"/>
                  <w:szCs w:val="24"/>
                  <w:lang w:eastAsia="en-US"/>
                </w:rPr>
                <w:t>пункт 9(</w:t>
              </w:r>
            </w:hyperlink>
            <w:r w:rsidR="00895A8C">
              <w:rPr>
                <w:rFonts w:eastAsiaTheme="minorHAnsi"/>
                <w:sz w:val="24"/>
                <w:szCs w:val="24"/>
                <w:lang w:eastAsia="en-US"/>
              </w:rPr>
              <w:t>2) постановле</w:t>
            </w:r>
            <w:r w:rsidR="00895A8C">
              <w:rPr>
                <w:sz w:val="24"/>
                <w:szCs w:val="24"/>
                <w:lang w:eastAsia="en-US"/>
              </w:rPr>
              <w:t>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марка, тип - заводской номер -</w:t>
            </w: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 Наличие документов, подтверждающих право собственности или иное законное основание владения на оборудование и приборы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44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«а» пункта 5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1287;</w:t>
            </w:r>
          </w:p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45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«в» пункта 5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369 и </w:t>
            </w:r>
            <w:hyperlink r:id="rId46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постановления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 Наличие документов о проведении поверок и испытаний на имеющиеся оборудование и приборы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47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«в» пункта 5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369 и </w:t>
            </w:r>
            <w:hyperlink r:id="rId48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постановления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№ свидетельства о поверке</w:t>
            </w: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 Наличие на объекте технической документации на имеющееся оборудование и приборы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49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«а» пункта 5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1287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 Наличие минимального штата имеющих соответствующую квалификацию работников, с которыми заключены трудовые договоры: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Контролер лома и отходов металла 2 разряда (на каждом объекте по приему лома и отходов черных, цветных металлов)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50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«а» пункта 8(1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) постановления № 369; </w:t>
            </w:r>
            <w:hyperlink r:id="rId51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«а» пункта 9(1</w:t>
              </w:r>
            </w:hyperlink>
            <w:r w:rsidR="00895A8C">
              <w:rPr>
                <w:sz w:val="24"/>
                <w:szCs w:val="24"/>
                <w:lang w:eastAsia="en-US"/>
              </w:rPr>
              <w:t>)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 Наличие на каждом объекте по приему лома и отходов черных, цветных металлов: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14.1. Лица, ответственного за проведение радиационного контроля лома и отходов черных, цветных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52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«б» пункта 8(1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) постановления № 369 и </w:t>
            </w:r>
            <w:hyperlink r:id="rId53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«б» пункта 9(1</w:t>
              </w:r>
            </w:hyperlink>
            <w:r w:rsidR="00895A8C">
              <w:rPr>
                <w:sz w:val="24"/>
                <w:szCs w:val="24"/>
                <w:lang w:eastAsia="en-US"/>
              </w:rPr>
              <w:t>)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 (при наличии) -</w:t>
            </w: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14.2. Лица, ответственного за проведение контроля лома и отходов черных, цветных металлов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 взрывобезопасность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54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«б» пункта 8(1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) постановления № 369 и </w:t>
            </w:r>
            <w:hyperlink r:id="rId55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«б» пункта 9(1</w:t>
              </w:r>
            </w:hyperlink>
            <w:r w:rsidR="00895A8C">
              <w:rPr>
                <w:sz w:val="24"/>
                <w:szCs w:val="24"/>
                <w:lang w:eastAsia="en-US"/>
              </w:rPr>
              <w:t>)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 (при наличии) -</w:t>
            </w: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14.3. Наличие копии документов, подтверждающих подготовку и аттестацию лиц, ответственных за проведение радиационного контроля и контроля лома на взрывобезопасность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56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пункт 8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369 и </w:t>
            </w:r>
            <w:hyperlink r:id="rId57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пункт 9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 и № удостоверения </w:t>
            </w: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14.4. Ответственный за прием и учет лома и отходов черных, цветных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58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пункт 9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369 и </w:t>
            </w:r>
            <w:hyperlink r:id="rId59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пункт 10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 (при наличии) -</w:t>
            </w: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 Наличие копии документов, подтверждающих квалификацию работников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60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«в» пункта 7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1287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№ удостоверения -</w:t>
            </w: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 Наличие копии трудовых договоров с работниками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61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«в» пункта 7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1287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 Наличие копии приказа(ов) о назначении ответственных лиц за проведение радиационного контроля и контроля на взрывобезопасность, утвержденных руководителем организации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62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Подпункт «г» пункта 7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1287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 Наличие и ведение документации на объекте: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18.1. Приемо- - сдаточные акты </w:t>
            </w:r>
            <w:r>
              <w:rPr>
                <w:rFonts w:eastAsiaTheme="minorHAnsi"/>
                <w:lang w:eastAsia="en-US"/>
              </w:rPr>
              <w:t>в соответствии с установленной формой</w:t>
            </w:r>
          </w:p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со сквозной нумерацией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63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пункт 10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369 и </w:t>
            </w:r>
            <w:hyperlink r:id="rId64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пункт 11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18.2. Книга учета приемо – сдаточных актов, </w:t>
            </w:r>
            <w:r>
              <w:rPr>
                <w:rFonts w:eastAsiaTheme="minorHAnsi"/>
                <w:lang w:eastAsia="en-US"/>
              </w:rPr>
              <w:t>оформленная в соответствии с установленной формой</w:t>
            </w:r>
          </w:p>
          <w:p w:rsidR="00895A8C" w:rsidRDefault="00895A8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(допускается ведение книги учета в электронном виде)</w:t>
            </w:r>
          </w:p>
          <w:p w:rsidR="00895A8C" w:rsidRDefault="00895A8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</w:p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65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пункты 11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– </w:t>
            </w:r>
            <w:hyperlink r:id="rId66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13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369 и </w:t>
            </w:r>
            <w:hyperlink r:id="rId67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пункты 12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– </w:t>
            </w:r>
            <w:hyperlink r:id="rId68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14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18.3. Заявления лиц, сдающих лом и отходы цветных металлов (принимаемых при предъявлении документа, удостоверяющего личность)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69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пункт 7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18.4. Договоры между лицензиатом и юридическим лицом и индивидуальным предпринимателем, сдающих лом и отходы цветных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rFonts w:ascii="Calibri" w:hAnsi="Calibri" w:cs="Calibri"/>
                <w:sz w:val="22"/>
                <w:lang w:eastAsia="en-US"/>
              </w:rPr>
            </w:pPr>
            <w:hyperlink r:id="rId70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пункт 7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18.5.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Отбор (извлечение) сопутствующих лома и отходов цветных металлов при заготовке лома и отходов черных металлов юридическим лицом и индивидуальным предпринимателем, осуществляющими заготовку лома и отходов черных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71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пункт 16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369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18.6.</w:t>
            </w:r>
            <w:r>
              <w:rPr>
                <w:rFonts w:eastAsiaTheme="minorHAnsi"/>
                <w:lang w:eastAsia="en-US"/>
              </w:rPr>
              <w:t>Отбор (извлечение) сопутствующих лома и отходов черных металлов при заготовке лома и отходов цветных металлов юридическим лицом и индивидуальным предпринимателем, осуществляющими заготовку лома и отходов цветных металлов.</w:t>
            </w:r>
          </w:p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rFonts w:ascii="Calibri" w:hAnsi="Calibri" w:cs="Calibri"/>
                <w:sz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hyperlink r:id="rId72" w:history="1">
              <w:r>
                <w:rPr>
                  <w:rStyle w:val="a8"/>
                  <w:sz w:val="24"/>
                  <w:szCs w:val="24"/>
                  <w:lang w:eastAsia="en-US"/>
                </w:rPr>
                <w:t>пункт 18</w:t>
              </w:r>
            </w:hyperlink>
            <w:r>
              <w:rPr>
                <w:sz w:val="24"/>
                <w:szCs w:val="24"/>
                <w:lang w:eastAsia="en-US"/>
              </w:rPr>
              <w:t xml:space="preserve">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18.7.Журналы регистрации отгруженных лома и отходов черных, цветных металлов, </w:t>
            </w:r>
            <w:r>
              <w:rPr>
                <w:rFonts w:eastAsiaTheme="minorHAnsi"/>
                <w:lang w:eastAsia="en-US"/>
              </w:rPr>
              <w:t>оформленный в соответствии с установленной формой (возможно ведение журнала в электронном виде)</w:t>
            </w:r>
          </w:p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73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пункты 17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- </w:t>
            </w:r>
            <w:hyperlink r:id="rId74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19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369 и </w:t>
            </w:r>
            <w:hyperlink r:id="rId75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пункты 20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- </w:t>
            </w:r>
            <w:hyperlink r:id="rId76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22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95A8C" w:rsidTr="00895A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 Раздельное хранение бытового (принятого от физических лиц) и промышленного лома и отходов цветных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C" w:rsidRDefault="00B67C1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hyperlink r:id="rId77" w:history="1">
              <w:r w:rsidR="00895A8C">
                <w:rPr>
                  <w:rStyle w:val="a8"/>
                  <w:sz w:val="24"/>
                  <w:szCs w:val="24"/>
                  <w:lang w:eastAsia="en-US"/>
                </w:rPr>
                <w:t>пункт 19</w:t>
              </w:r>
            </w:hyperlink>
            <w:r w:rsidR="00895A8C">
              <w:rPr>
                <w:sz w:val="24"/>
                <w:szCs w:val="24"/>
                <w:lang w:eastAsia="en-US"/>
              </w:rPr>
              <w:t xml:space="preserve">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C" w:rsidRDefault="00895A8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95A8C" w:rsidRDefault="00895A8C" w:rsidP="00895A8C">
      <w:pPr>
        <w:pStyle w:val="ConsPlusNormal"/>
        <w:jc w:val="both"/>
        <w:rPr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    __________________________</w:t>
      </w: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(должность, фамилия и инициалы                                         (подпись)</w:t>
      </w: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должностного лица (лиц), участвующий(щих) </w:t>
      </w: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проведении контрольного </w:t>
      </w: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(надзорного) мероприятия)</w:t>
      </w: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подписания проверочного листа)</w:t>
      </w: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 - </w:t>
      </w:r>
      <w:hyperlink r:id="rId7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декабря</w:t>
      </w: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 года  №  1287  «О лицензировании деятельности по заготовке, хранению,</w:t>
      </w: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переработке и реализации лома черных и цветных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металлов».</w:t>
      </w: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&lt;**&gt;  -  </w:t>
      </w:r>
      <w:hyperlink r:id="rId7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11 мая 2001</w:t>
      </w: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  №  369  «Об  утверждении  правил  обращения с ломом и отходами черных</w:t>
      </w: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металлов и их отчуждения»;</w:t>
      </w: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&lt;***&gt;  - </w:t>
      </w:r>
      <w:hyperlink r:id="rId8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11 мая 2001</w:t>
      </w: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  №  370  «Об  утверждении  правил обращения с ломом и отходами цветных</w:t>
      </w: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металлов и их отчуждения»;</w:t>
      </w:r>
    </w:p>
    <w:p w:rsidR="00895A8C" w:rsidRDefault="00895A8C" w:rsidP="008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95A8C" w:rsidRDefault="00895A8C" w:rsidP="00895A8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».</w:t>
      </w:r>
    </w:p>
    <w:p w:rsidR="00895A8C" w:rsidRDefault="00895A8C" w:rsidP="00895A8C"/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5A8C" w:rsidRDefault="00895A8C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Default="00C35825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Default="00C35825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Default="00C35825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Default="00C35825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Default="00C35825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Default="00C35825" w:rsidP="00606EEE">
      <w:pPr>
        <w:autoSpaceDE w:val="0"/>
        <w:autoSpaceDN w:val="0"/>
        <w:adjustRightInd w:val="0"/>
        <w:rPr>
          <w:sz w:val="28"/>
          <w:szCs w:val="28"/>
        </w:rPr>
      </w:pPr>
    </w:p>
    <w:p w:rsidR="00B6586B" w:rsidRDefault="00B6586B"/>
    <w:sectPr w:rsidR="00B6586B" w:rsidSect="00D37AA0">
      <w:headerReference w:type="default" r:id="rId81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F41" w:rsidRDefault="007E0F41" w:rsidP="00555867">
      <w:r>
        <w:separator/>
      </w:r>
    </w:p>
  </w:endnote>
  <w:endnote w:type="continuationSeparator" w:id="0">
    <w:p w:rsidR="007E0F41" w:rsidRDefault="007E0F41" w:rsidP="0055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F41" w:rsidRDefault="007E0F41" w:rsidP="00555867">
      <w:r>
        <w:separator/>
      </w:r>
    </w:p>
  </w:footnote>
  <w:footnote w:type="continuationSeparator" w:id="0">
    <w:p w:rsidR="007E0F41" w:rsidRDefault="007E0F41" w:rsidP="00555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509005"/>
      <w:docPartObj>
        <w:docPartGallery w:val="Page Numbers (Top of Page)"/>
        <w:docPartUnique/>
      </w:docPartObj>
    </w:sdtPr>
    <w:sdtEndPr/>
    <w:sdtContent>
      <w:p w:rsidR="00555867" w:rsidRDefault="0055586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C1C">
          <w:rPr>
            <w:noProof/>
          </w:rPr>
          <w:t>4</w:t>
        </w:r>
        <w:r>
          <w:fldChar w:fldCharType="end"/>
        </w:r>
      </w:p>
    </w:sdtContent>
  </w:sdt>
  <w:p w:rsidR="00555867" w:rsidRDefault="0055586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90"/>
    <w:rsid w:val="000559F4"/>
    <w:rsid w:val="000C706A"/>
    <w:rsid w:val="00132B1B"/>
    <w:rsid w:val="00150D9A"/>
    <w:rsid w:val="00175CE8"/>
    <w:rsid w:val="001B4E4C"/>
    <w:rsid w:val="002164FE"/>
    <w:rsid w:val="00252E62"/>
    <w:rsid w:val="0028727F"/>
    <w:rsid w:val="00326778"/>
    <w:rsid w:val="003B4490"/>
    <w:rsid w:val="00486605"/>
    <w:rsid w:val="00522204"/>
    <w:rsid w:val="00555867"/>
    <w:rsid w:val="005A5879"/>
    <w:rsid w:val="00606EEE"/>
    <w:rsid w:val="006251D6"/>
    <w:rsid w:val="006404E2"/>
    <w:rsid w:val="007A07DE"/>
    <w:rsid w:val="007E0F41"/>
    <w:rsid w:val="00816772"/>
    <w:rsid w:val="00863EC1"/>
    <w:rsid w:val="00895A8C"/>
    <w:rsid w:val="0091450C"/>
    <w:rsid w:val="00972643"/>
    <w:rsid w:val="00A04CB4"/>
    <w:rsid w:val="00A879EA"/>
    <w:rsid w:val="00B60FFF"/>
    <w:rsid w:val="00B6586B"/>
    <w:rsid w:val="00B65D66"/>
    <w:rsid w:val="00B67C1C"/>
    <w:rsid w:val="00C330E0"/>
    <w:rsid w:val="00C35825"/>
    <w:rsid w:val="00C36385"/>
    <w:rsid w:val="00D37AA0"/>
    <w:rsid w:val="00DA4B11"/>
    <w:rsid w:val="00DE587A"/>
    <w:rsid w:val="00E858F1"/>
    <w:rsid w:val="00E9442D"/>
    <w:rsid w:val="00EC7367"/>
    <w:rsid w:val="00F41228"/>
    <w:rsid w:val="00F870A1"/>
    <w:rsid w:val="00F960A2"/>
    <w:rsid w:val="00FC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A84B30B-4D30-4BD2-A33D-690926F6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06EEE"/>
    <w:pPr>
      <w:spacing w:before="120"/>
      <w:jc w:val="center"/>
    </w:pPr>
    <w:rPr>
      <w:b/>
      <w:spacing w:val="40"/>
      <w:sz w:val="28"/>
    </w:rPr>
  </w:style>
  <w:style w:type="character" w:customStyle="1" w:styleId="a4">
    <w:name w:val="Подзаголовок Знак"/>
    <w:basedOn w:val="a0"/>
    <w:link w:val="a3"/>
    <w:rsid w:val="00606EEE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5">
    <w:name w:val="No Spacing"/>
    <w:aliases w:val="No Spacing,Обрнадзор,Без интервала1"/>
    <w:basedOn w:val="a"/>
    <w:link w:val="a6"/>
    <w:uiPriority w:val="1"/>
    <w:qFormat/>
    <w:rsid w:val="00606EEE"/>
  </w:style>
  <w:style w:type="paragraph" w:customStyle="1" w:styleId="a7">
    <w:name w:val="Обычный.Название подразделения"/>
    <w:rsid w:val="00606EE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606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06EE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26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64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5558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5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558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58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No Spacing Знак,Обрнадзор Знак,Без интервала1 Знак"/>
    <w:link w:val="a5"/>
    <w:uiPriority w:val="1"/>
    <w:locked/>
    <w:rsid w:val="00895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95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39"/>
    <w:rsid w:val="00895A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CC7889BF0B8AE873E7649152216DA96BA00E6EA13F5BA9E52E3156FADAF12FA3C20778F92A7164D310D586E90EBB338F417198E0C5EC8EK0hEG" TargetMode="External"/><Relationship Id="rId18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26" Type="http://schemas.openxmlformats.org/officeDocument/2006/relationships/hyperlink" Target="consultantplus://offline/ref=80CC7889BF0B8AE873E7649152216DA96BA00E6EA13F5BA9E52E3156FADAF12FA3C20778F92A7167DE10D586E90EBB338F417198E0C5EC8EK0hEG" TargetMode="External"/><Relationship Id="rId39" Type="http://schemas.openxmlformats.org/officeDocument/2006/relationships/hyperlink" Target="consultantplus://offline/ref=80CC7889BF0B8AE873E7649152216DA96BA00E6EA13F5BA9E52E3156FADAF12FA3C20771F27E20218E1681DFB35BB42D855F70K9h3G" TargetMode="External"/><Relationship Id="rId21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34" Type="http://schemas.openxmlformats.org/officeDocument/2006/relationships/hyperlink" Target="consultantplus://offline/ref=80CC7889BF0B8AE873E7649152216DA96BA00E6EA13F5BA9E52E3156FADAF12FA3C20771F27E20218E1681DFB35BB42D855F70K9h3G" TargetMode="External"/><Relationship Id="rId42" Type="http://schemas.openxmlformats.org/officeDocument/2006/relationships/hyperlink" Target="consultantplus://offline/ref=80CC7889BF0B8AE873E7649152216DA96BA00E6EA13B5BA9E52E3156FADAF12FA3C20778F92125349F4E8CD7A545B631995D719BKFh7G" TargetMode="External"/><Relationship Id="rId47" Type="http://schemas.openxmlformats.org/officeDocument/2006/relationships/hyperlink" Target="consultantplus://offline/ref=80CC7889BF0B8AE873E7649152216DA96BA00E6EA13F5BA9E52E3156FADAF12FA3C20778F92A7167DF10D586E90EBB338F417198E0C5EC8EK0hEG" TargetMode="External"/><Relationship Id="rId50" Type="http://schemas.openxmlformats.org/officeDocument/2006/relationships/hyperlink" Target="consultantplus://offline/ref=80CC7889BF0B8AE873E7649152216DA96BA00E6EA13F5BA9E52E3156FADAF12FA3C2077BF27E20218E1681DFB35BB42D855F70K9h3G" TargetMode="External"/><Relationship Id="rId55" Type="http://schemas.openxmlformats.org/officeDocument/2006/relationships/hyperlink" Target="consultantplus://offline/ref=80CC7889BF0B8AE873E7649152216DA96BA00E6EA13B5BA9E52E3156FADAF12FA3C2077FF27E20218E1681DFB35BB42D855F70K9h3G" TargetMode="External"/><Relationship Id="rId63" Type="http://schemas.openxmlformats.org/officeDocument/2006/relationships/hyperlink" Target="consultantplus://offline/ref=80CC7889BF0B8AE873E7649152216DA96BA00E6EA13F5BA9E52E3156FADAF12FA3C20778F92A7166DF10D586E90EBB338F417198E0C5EC8EK0hEG" TargetMode="External"/><Relationship Id="rId68" Type="http://schemas.openxmlformats.org/officeDocument/2006/relationships/hyperlink" Target="consultantplus://offline/ref=80CC7889BF0B8AE873E7649152216DA96BA00E6EA13B5BA9E52E3156FADAF12FA3C20778F92A7160DA10D586E90EBB338F417198E0C5EC8EK0hEG" TargetMode="External"/><Relationship Id="rId76" Type="http://schemas.openxmlformats.org/officeDocument/2006/relationships/hyperlink" Target="consultantplus://offline/ref=80CC7889BF0B8AE873E7649152216DA96BA00E6EA13B5BA9E52E3156FADAF12FA3C20778F92A7162D310D586E90EBB338F417198E0C5EC8EK0hEG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consultantplus://offline/ref=80CC7889BF0B8AE873E7649152216DA96BA00E6EA13F5BA9E52E3156FADAF12FA3C20778F92A7163DB10D586E90EBB338F417198E0C5EC8EK0h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29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11" Type="http://schemas.openxmlformats.org/officeDocument/2006/relationships/hyperlink" Target="consultantplus://offline/ref=80CC7889BF0B8AE873E7649152216DA96BA00E6EA13F5BA9E52E3156FADAF12FA3C20778F92A7164DC10D586E90EBB338F417198E0C5EC8EK0hEG" TargetMode="External"/><Relationship Id="rId24" Type="http://schemas.openxmlformats.org/officeDocument/2006/relationships/hyperlink" Target="consultantplus://offline/ref=80CC7889BF0B8AE873E7649152216DA96BA00E6EA13F5BA9E52E3156FADAF12FA3C20778F92A7167DE10D586E90EBB338F417198E0C5EC8EK0hEG" TargetMode="External"/><Relationship Id="rId32" Type="http://schemas.openxmlformats.org/officeDocument/2006/relationships/hyperlink" Target="consultantplus://offline/ref=652EF6CA9A71FC90BF0E62431956B42A0F52A0FACDD094A961F8C04F8CD30C36B3567A82E04C6DB5E8B4DDB40C240255E9CA07256B0B40E5iEaAH" TargetMode="External"/><Relationship Id="rId37" Type="http://schemas.openxmlformats.org/officeDocument/2006/relationships/hyperlink" Target="consultantplus://offline/ref=80CC7889BF0B8AE873E7649152216DA96BA00E6EA13F5BA9E52E3156FADAF12FA3C20778F92A7167D210D586E90EBB338F417198E0C5EC8EK0hEG" TargetMode="External"/><Relationship Id="rId40" Type="http://schemas.openxmlformats.org/officeDocument/2006/relationships/hyperlink" Target="consultantplus://offline/ref=80CC7889BF0B8AE873E7649152216DA96BA00E6EA13B5BA9E52E3156FADAF12FA3C20770F27E20218E1681DFB35BB42D855F70K9h3G" TargetMode="External"/><Relationship Id="rId45" Type="http://schemas.openxmlformats.org/officeDocument/2006/relationships/hyperlink" Target="consultantplus://offline/ref=80CC7889BF0B8AE873E7649152216DA96BA00E6EA13F5BA9E52E3156FADAF12FA3C20778F92A7167DF10D586E90EBB338F417198E0C5EC8EK0hEG" TargetMode="External"/><Relationship Id="rId53" Type="http://schemas.openxmlformats.org/officeDocument/2006/relationships/hyperlink" Target="consultantplus://offline/ref=80CC7889BF0B8AE873E7649152216DA96BA00E6EA13B5BA9E52E3156FADAF12FA3C2077FF27E20218E1681DFB35BB42D855F70K9h3G" TargetMode="External"/><Relationship Id="rId58" Type="http://schemas.openxmlformats.org/officeDocument/2006/relationships/hyperlink" Target="consultantplus://offline/ref=80CC7889BF0B8AE873E7649152216DA96BA00E6EA13F5BA9E52E3156FADAF12FA3C20778F92A7166D810D586E90EBB338F417198E0C5EC8EK0hEG" TargetMode="External"/><Relationship Id="rId66" Type="http://schemas.openxmlformats.org/officeDocument/2006/relationships/hyperlink" Target="consultantplus://offline/ref=80CC7889BF0B8AE873E7649152216DA96BA00E6EA13F5BA9E52E3156FADAF12FA3C20778F92A7161DD10D586E90EBB338F417198E0C5EC8EK0hEG" TargetMode="External"/><Relationship Id="rId74" Type="http://schemas.openxmlformats.org/officeDocument/2006/relationships/hyperlink" Target="consultantplus://offline/ref=80CC7889BF0B8AE873E7649152216DA96BA00E6EA13F5BA9E52E3156FADAF12FA3C20778F92A7162D910D586E90EBB338F417198E0C5EC8EK0hEG" TargetMode="External"/><Relationship Id="rId79" Type="http://schemas.openxmlformats.org/officeDocument/2006/relationships/hyperlink" Target="consultantplus://offline/ref=80CC7889BF0B8AE873E7649152216DA96BA00E6EA13F5BA9E52E3156FADAF12FB1C25F74F9226F65D90583D7ACK5h2G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80CC7889BF0B8AE873E7649152216DA968A30E6EA0395BA9E52E3156FADAF12FA3C20778F92A7166DC10D586E90EBB338F417198E0C5EC8EK0hEG" TargetMode="External"/><Relationship Id="rId82" Type="http://schemas.openxmlformats.org/officeDocument/2006/relationships/fontTable" Target="fontTable.xml"/><Relationship Id="rId10" Type="http://schemas.openxmlformats.org/officeDocument/2006/relationships/hyperlink" Target="file:///C:\Users\KosyakinaEB\Desktop\&#1044;&#1086;&#1082;&#1091;&#1084;&#1077;&#1085;&#1090;&#1099;\&#1044;&#1054;&#1050;&#1059;&#1052;&#1045;&#1053;&#1058;&#1067;%202021\&#1092;&#1086;&#1088;&#1084;&#1072;%20&#1072;&#1082;&#1090;&#1072;%20&#1087;&#1088;&#1086;&#1074;&#1077;&#1088;&#1086;&#1095;&#1085;&#1086;&#1075;&#1086;%20&#1083;&#1080;&#1089;&#1090;&#1072;\&#1086;%20&#1074;&#1085;&#1077;&#1089;&#1077;&#1085;&#1080;&#1080;%20&#1080;&#1079;&#1084;&#1077;&#1085;&#1077;&#1085;&#1080;&#1081;%20&#1074;%20&#1092;&#1086;&#1088;&#1084;&#1091;%20&#1087;&#1088;&#1086;&#1074;&#1077;&#1088;&#1086;&#1095;&#1085;&#1086;&#1075;&#1086;%20&#1083;&#1080;&#1089;&#1090;&#1072;\521%20&#1087;&#1088;&#1080;&#1083;&#1086;&#1078;&#1077;&#1085;&#1080;&#1077;.docx" TargetMode="External"/><Relationship Id="rId19" Type="http://schemas.openxmlformats.org/officeDocument/2006/relationships/hyperlink" Target="consultantplus://offline/ref=80CC7889BF0B8AE873E77A9C444D33A56AAB5962A93D56FFBD716A0BADD3FB78E48D5E3ABD277065DB1B81DEA60FE777D2527192E0C7EE9105A0C6K8h9G" TargetMode="External"/><Relationship Id="rId31" Type="http://schemas.openxmlformats.org/officeDocument/2006/relationships/hyperlink" Target="consultantplus://offline/ref=652EF6CA9A71FC90BF0E62431956B42A0F52A0FACDD494A961F8C04F8CD30C36B3567A82E04C6DB5E8B4DDB40C240255E9CA07256B0B40E5iEaAH" TargetMode="External"/><Relationship Id="rId44" Type="http://schemas.openxmlformats.org/officeDocument/2006/relationships/hyperlink" Target="consultantplus://offline/ref=80CC7889BF0B8AE873E7649152216DA968A30E6EA0395BA9E52E3156FADAF12FA3C20778F92A7167DD10D586E90EBB338F417198E0C5EC8EK0hEG" TargetMode="External"/><Relationship Id="rId52" Type="http://schemas.openxmlformats.org/officeDocument/2006/relationships/hyperlink" Target="consultantplus://offline/ref=80CC7889BF0B8AE873E7649152216DA96BA00E6EA13F5BA9E52E3156FADAF12FA3C2077CF27E20218E1681DFB35BB42D855F70K9h3G" TargetMode="External"/><Relationship Id="rId60" Type="http://schemas.openxmlformats.org/officeDocument/2006/relationships/hyperlink" Target="consultantplus://offline/ref=80CC7889BF0B8AE873E7649152216DA968A30E6EA0395BA9E52E3156FADAF12FA3C20778F92A7166DC10D586E90EBB338F417198E0C5EC8EK0hEG" TargetMode="External"/><Relationship Id="rId65" Type="http://schemas.openxmlformats.org/officeDocument/2006/relationships/hyperlink" Target="consultantplus://offline/ref=80CC7889BF0B8AE873E7649152216DA96BA00E6EA13F5BA9E52E3156FADAF12FA3C20778F92A7166DC10D586E90EBB338F417198E0C5EC8EK0hEG" TargetMode="External"/><Relationship Id="rId73" Type="http://schemas.openxmlformats.org/officeDocument/2006/relationships/hyperlink" Target="consultantplus://offline/ref=80CC7889BF0B8AE873E7649152216DA96BA00E6EA13F5BA9E52E3156FADAF12FA3C20778F92A7163DF10D586E90EBB338F417198E0C5EC8EK0hEG" TargetMode="External"/><Relationship Id="rId78" Type="http://schemas.openxmlformats.org/officeDocument/2006/relationships/hyperlink" Target="consultantplus://offline/ref=80CC7889BF0B8AE873E7649152216DA968A30E6EA0395BA9E52E3156FADAF12FB1C25F74F9226F65D90583D7ACK5h2G" TargetMode="External"/><Relationship Id="rId8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77B3F3E5C899F2A34B7AA0D54F6B99868CA3BE111DA326488152C1010D77066754A60E04B035006AE8F3FCFC965IFH" TargetMode="External"/><Relationship Id="rId14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22" Type="http://schemas.openxmlformats.org/officeDocument/2006/relationships/hyperlink" Target="consultantplus://offline/ref=80CC7889BF0B8AE873E7649152216DA96BA00E6EA13F5BA9E52E3156FADAF12FA3C20778F92A7167D910D586E90EBB338F417198E0C5EC8EK0hEG" TargetMode="External"/><Relationship Id="rId27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30" Type="http://schemas.openxmlformats.org/officeDocument/2006/relationships/hyperlink" Target="consultantplus://offline/ref=80CC7889BF0B8AE873E7649152216DA96BA00E6EA13F5BA9E52E3156FADAF12FA3C20778F92A7167DC10D586E90EBB338F417198E0C5EC8EK0hEG" TargetMode="External"/><Relationship Id="rId35" Type="http://schemas.openxmlformats.org/officeDocument/2006/relationships/hyperlink" Target="consultantplus://offline/ref=80CC7889BF0B8AE873E7649152216DA96BA00E6EA13B5BA9E52E3156FADAF12FA3C20770F27E20218E1681DFB35BB42D855F70K9h3G" TargetMode="External"/><Relationship Id="rId43" Type="http://schemas.openxmlformats.org/officeDocument/2006/relationships/hyperlink" Target="consultantplus://offline/ref=80CC7889BF0B8AE873E7649152216DA96BA00E6EA13B5BA9E52E3156FADAF12FA3C20778F92125349F4E8CD7A545B631995D719BKFh7G" TargetMode="External"/><Relationship Id="rId48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56" Type="http://schemas.openxmlformats.org/officeDocument/2006/relationships/hyperlink" Target="consultantplus://offline/ref=80CC7889BF0B8AE873E7649152216DA96BA00E6EA13F5BA9E52E3156FADAF12FA3C20778F92A7166DA10D586E90EBB338F417198E0C5EC8EK0hEG" TargetMode="External"/><Relationship Id="rId64" Type="http://schemas.openxmlformats.org/officeDocument/2006/relationships/hyperlink" Target="consultantplus://offline/ref=80CC7889BF0B8AE873E7649152216DA96BA00E6EA13B5BA9E52E3156FADAF12FA3C20778F92A7166D210D586E90EBB338F417198E0C5EC8EK0hEG" TargetMode="External"/><Relationship Id="rId69" Type="http://schemas.openxmlformats.org/officeDocument/2006/relationships/hyperlink" Target="consultantplus://offline/ref=80CC7889BF0B8AE873E7649152216DA96BA00E6EA13B5BA9E52E3156FADAF12FA3C20778F92A7166DB10D586E90EBB338F417198E0C5EC8EK0hEG" TargetMode="External"/><Relationship Id="rId77" Type="http://schemas.openxmlformats.org/officeDocument/2006/relationships/hyperlink" Target="consultantplus://offline/ref=80CC7889BF0B8AE873E7649152216DA96BA00E6EA13B5BA9E52E3156FADAF12FA3C20778F92A7163D310D586E90EBB338F417198E0C5EC8EK0hEG" TargetMode="External"/><Relationship Id="rId8" Type="http://schemas.openxmlformats.org/officeDocument/2006/relationships/hyperlink" Target="consultantplus://offline/ref=F7D8FF77CF1F13D5F7C3D0D10E66D9006E4EE8BB6D0B23462E1E2FEF9110522E8DD9AE4ED8A0B76DAD199F6F77D43EE0BE3601F36423BC73eAZEI" TargetMode="External"/><Relationship Id="rId51" Type="http://schemas.openxmlformats.org/officeDocument/2006/relationships/hyperlink" Target="consultantplus://offline/ref=80CC7889BF0B8AE873E7649152216DA96BA00E6EA13B5BA9E52E3156FADAF12FA3C2077AF27E20218E1681DFB35BB42D855F70K9h3G" TargetMode="External"/><Relationship Id="rId72" Type="http://schemas.openxmlformats.org/officeDocument/2006/relationships/hyperlink" Target="consultantplus://offline/ref=80CC7889BF0B8AE873E7649152216DA96BA00E6EA13B5BA9E52E3156FADAF12FA3C20778F92A7163DD10D586E90EBB338F417198E0C5EC8EK0hEG" TargetMode="External"/><Relationship Id="rId80" Type="http://schemas.openxmlformats.org/officeDocument/2006/relationships/hyperlink" Target="consultantplus://offline/ref=80CC7889BF0B8AE873E7649152216DA96BA00E6EA13B5BA9E52E3156FADAF12FB1C25F74F9226F65D90583D7ACK5h2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17" Type="http://schemas.openxmlformats.org/officeDocument/2006/relationships/hyperlink" Target="consultantplus://offline/ref=80CC7889BF0B8AE873E7649152216DA96BA00E6EA13F5BA9E52E3156FADAF12FA3C20778F92A7167DB10D586E90EBB338F417198E0C5EC8EK0hEG" TargetMode="External"/><Relationship Id="rId25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33" Type="http://schemas.openxmlformats.org/officeDocument/2006/relationships/hyperlink" Target="consultantplus://offline/ref=80CC7889BF0B8AE873E7649152216DA968A30E6EA0395BA9E52E3156FADAF12FA3C20778F92A7167DD10D586E90EBB338F417198E0C5EC8EK0hEG" TargetMode="External"/><Relationship Id="rId38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46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59" Type="http://schemas.openxmlformats.org/officeDocument/2006/relationships/hyperlink" Target="consultantplus://offline/ref=80CC7889BF0B8AE873E7649152216DA96BA00E6EA13B5BA9E52E3156FADAF12FA3C20778F92A7166D310D586E90EBB338F417198E0C5EC8EK0hEG" TargetMode="External"/><Relationship Id="rId67" Type="http://schemas.openxmlformats.org/officeDocument/2006/relationships/hyperlink" Target="consultantplus://offline/ref=80CC7889BF0B8AE873E7649152216DA96BA00E6EA13B5BA9E52E3156FADAF12FA3C20778F92A7161D910D586E90EBB338F417198E0C5EC8EK0hEG" TargetMode="External"/><Relationship Id="rId20" Type="http://schemas.openxmlformats.org/officeDocument/2006/relationships/hyperlink" Target="consultantplus://offline/ref=80CC7889BF0B8AE873E7649152216DA96BA00E6EA13B5BA9E52E3156FADAF12FA3C20778F92A7167DB10D586E90EBB338F417198E0C5EC8EK0hEG" TargetMode="External"/><Relationship Id="rId41" Type="http://schemas.openxmlformats.org/officeDocument/2006/relationships/hyperlink" Target="consultantplus://offline/ref=80CC7889BF0B8AE873E7649152216DA96BA00E6EA13F5BA9E52E3156FADAF12FA3C20770F27E20218E1681DFB35BB42D855F70K9h3G" TargetMode="External"/><Relationship Id="rId54" Type="http://schemas.openxmlformats.org/officeDocument/2006/relationships/hyperlink" Target="consultantplus://offline/ref=80CC7889BF0B8AE873E7649152216DA96BA00E6EA13F5BA9E52E3156FADAF12FA3C2077CF27E20218E1681DFB35BB42D855F70K9h3G" TargetMode="External"/><Relationship Id="rId62" Type="http://schemas.openxmlformats.org/officeDocument/2006/relationships/hyperlink" Target="consultantplus://offline/ref=80CC7889BF0B8AE873E7649152216DA968A30E6EA0395BA9E52E3156FADAF12FA3C20778F92A7166D310D586E90EBB338F417198E0C5EC8EK0hEG" TargetMode="External"/><Relationship Id="rId70" Type="http://schemas.openxmlformats.org/officeDocument/2006/relationships/hyperlink" Target="consultantplus://offline/ref=80CC7889BF0B8AE873E7649152216DA96BA00E6EA13B5BA9E52E3156FADAF12FA3C20778F92A7166DB10D586E90EBB338F417198E0C5EC8EK0hEG" TargetMode="External"/><Relationship Id="rId75" Type="http://schemas.openxmlformats.org/officeDocument/2006/relationships/hyperlink" Target="consultantplus://offline/ref=80CC7889BF0B8AE873E7649152216DA96BA00E6EA13B5BA9E52E3156FADAF12FA3C20778F92A7162DB10D586E90EBB338F417198E0C5EC8EK0hEG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hyperlink" Target="consultantplus://offline/ref=80CC7889BF0B8AE873E7649152216DA96BA00E6EA13F5BA9E52E3156FADAF12FA3C20778F92A7164D210D586E90EBB338F417198E0C5EC8EK0hEG" TargetMode="External"/><Relationship Id="rId23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28" Type="http://schemas.openxmlformats.org/officeDocument/2006/relationships/hyperlink" Target="consultantplus://offline/ref=80CC7889BF0B8AE873E7649152216DA96BA00E6EA13F5BA9E52E3156FADAF12FA3C20778F92A7167DD10D586E90EBB338F417198E0C5EC8EK0hEG" TargetMode="External"/><Relationship Id="rId36" Type="http://schemas.openxmlformats.org/officeDocument/2006/relationships/hyperlink" Target="consultantplus://offline/ref=80CC7889BF0B8AE873E7649152216DA96BA00E6EA13F5BA9E52E3156FADAF12FA3C20778F92A7167D210D586E90EBB338F417198E0C5EC8EK0hEG" TargetMode="External"/><Relationship Id="rId49" Type="http://schemas.openxmlformats.org/officeDocument/2006/relationships/hyperlink" Target="consultantplus://offline/ref=646AAA5C44CCE8C46BB1D0CD056579534181456AAC6FDAB91906D11E33D03031DBB18D8DA75CD4942FB92A4541B5A2DAADF631T5cDO" TargetMode="External"/><Relationship Id="rId57" Type="http://schemas.openxmlformats.org/officeDocument/2006/relationships/hyperlink" Target="consultantplus://offline/ref=80CC7889BF0B8AE873E7649152216DA96BA00E6EA13B5BA9E52E3156FADAF12FA3C20778F92A7166DD10D586E90EBB338F417198E0C5EC8EK0h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4049</Words>
  <Characters>23081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Марина В. Ерофеева</cp:lastModifiedBy>
  <cp:revision>2</cp:revision>
  <cp:lastPrinted>2021-12-07T12:15:00Z</cp:lastPrinted>
  <dcterms:created xsi:type="dcterms:W3CDTF">2022-04-28T14:06:00Z</dcterms:created>
  <dcterms:modified xsi:type="dcterms:W3CDTF">2022-04-28T14:06:00Z</dcterms:modified>
</cp:coreProperties>
</file>